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AF" w:rsidRPr="008D39AF" w:rsidRDefault="008D39AF" w:rsidP="00E128AF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Par52"/>
      <w:bookmarkEnd w:id="0"/>
      <w:r w:rsidRPr="008D39AF">
        <w:rPr>
          <w:rFonts w:ascii="Times New Roman" w:eastAsia="Times New Roman" w:hAnsi="Times New Roman"/>
          <w:color w:val="000000"/>
          <w:sz w:val="28"/>
          <w:szCs w:val="28"/>
        </w:rPr>
        <w:t>проект</w:t>
      </w:r>
    </w:p>
    <w:p w:rsidR="008D39AF" w:rsidRPr="008D39AF" w:rsidRDefault="008D39AF" w:rsidP="008D39A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D39AF" w:rsidRPr="008D39AF" w:rsidRDefault="008D39AF" w:rsidP="008D39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D39AF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ПОСТАНОВЛЕНИЕ</w:t>
      </w:r>
    </w:p>
    <w:p w:rsidR="008D39AF" w:rsidRPr="008D39AF" w:rsidRDefault="008D39AF" w:rsidP="008D39A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D39AF" w:rsidRPr="008D39AF" w:rsidRDefault="008D39AF" w:rsidP="008D39A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39AF" w:rsidRPr="008D39AF" w:rsidTr="00C056A1">
        <w:trPr>
          <w:trHeight w:val="100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9AF" w:rsidRPr="008D39AF" w:rsidRDefault="008D39AF" w:rsidP="0026150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D39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внесении изменений в постановление Администрации города Ханты-Мансийска от 16.07.2014 №640 «О Порядке предоставления безвозмездных субсидий на приобретение или строительство жилья»</w:t>
            </w:r>
          </w:p>
        </w:tc>
      </w:tr>
    </w:tbl>
    <w:p w:rsidR="008D39AF" w:rsidRPr="008D39AF" w:rsidRDefault="008D39AF" w:rsidP="008D39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D39AF" w:rsidRPr="008D39AF" w:rsidRDefault="00076DAC" w:rsidP="00E128A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приведения </w:t>
      </w:r>
      <w:r w:rsidR="008D39AF" w:rsidRPr="008D39AF">
        <w:rPr>
          <w:rFonts w:ascii="Times New Roman" w:eastAsia="Times New Roman" w:hAnsi="Times New Roman"/>
          <w:color w:val="000000"/>
          <w:sz w:val="28"/>
          <w:szCs w:val="28"/>
        </w:rPr>
        <w:t>Порядка предоставления безвозмездных субсидий на приобретение или строительство жилья, утвержденного постановлением Админ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истрации города Ханты-Мансийска</w:t>
      </w:r>
      <w:r w:rsidR="008D39AF"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 от 16.07.2014 №640,</w:t>
      </w:r>
      <w:r w:rsidRPr="00076D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076DAC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действующими правовыми актами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D39AF"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руководствуясь статьей 71 Устава города Ханты-Мансийска:</w:t>
      </w:r>
    </w:p>
    <w:p w:rsidR="008D39AF" w:rsidRPr="008D39AF" w:rsidRDefault="008D39AF" w:rsidP="00E128AF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CF63B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FF3FAE">
        <w:rPr>
          <w:rFonts w:ascii="Times New Roman" w:eastAsia="Times New Roman" w:hAnsi="Times New Roman"/>
          <w:color w:val="000000"/>
          <w:sz w:val="28"/>
          <w:szCs w:val="28"/>
        </w:rPr>
        <w:t>нести в</w:t>
      </w:r>
      <w:r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 Администрации города Ханты-Мансийска от 16.07.2014 №640 «О Порядке предоставления безвозмездных субсидий на приобретение или строительство жилья»</w:t>
      </w:r>
      <w:r w:rsidR="00CF63BF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по тексту – Постановление) следующие изменения</w:t>
      </w:r>
      <w:r w:rsidRPr="008D39A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D39AF" w:rsidRPr="008D39AF" w:rsidRDefault="008D39AF" w:rsidP="00E128AF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1.1. </w:t>
      </w:r>
      <w:r w:rsidR="00814A7E">
        <w:rPr>
          <w:rFonts w:ascii="Times New Roman" w:eastAsia="Times New Roman" w:hAnsi="Times New Roman"/>
          <w:color w:val="000000"/>
          <w:sz w:val="28"/>
          <w:szCs w:val="28"/>
        </w:rPr>
        <w:t>Преамбулу</w:t>
      </w:r>
      <w:r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F63B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8D39AF">
        <w:rPr>
          <w:rFonts w:ascii="Times New Roman" w:eastAsia="Times New Roman" w:hAnsi="Times New Roman"/>
          <w:color w:val="000000"/>
          <w:sz w:val="28"/>
          <w:szCs w:val="28"/>
        </w:rPr>
        <w:t>остановления</w:t>
      </w:r>
      <w:r w:rsidR="00814A7E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261507" w:rsidRPr="00814A7E" w:rsidRDefault="00814A7E" w:rsidP="00E128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="00076DAC" w:rsidRPr="00076DAC">
        <w:rPr>
          <w:rFonts w:ascii="Times New Roman" w:eastAsia="Times New Roman" w:hAnsi="Times New Roman"/>
          <w:sz w:val="28"/>
          <w:szCs w:val="28"/>
        </w:rPr>
        <w:t xml:space="preserve">В соответствии с пунктом 6 части 1 статьи 16 Федерального закона от 06.10.2003 </w:t>
      </w:r>
      <w:r w:rsidR="00261507">
        <w:rPr>
          <w:rFonts w:ascii="Times New Roman" w:eastAsia="Times New Roman" w:hAnsi="Times New Roman"/>
          <w:sz w:val="28"/>
          <w:szCs w:val="28"/>
        </w:rPr>
        <w:t>№</w:t>
      </w:r>
      <w:r w:rsidR="00076DAC" w:rsidRPr="00076DAC">
        <w:rPr>
          <w:rFonts w:ascii="Times New Roman" w:eastAsia="Times New Roman" w:hAnsi="Times New Roman"/>
          <w:sz w:val="28"/>
          <w:szCs w:val="28"/>
        </w:rPr>
        <w:t xml:space="preserve">131-ФЗ </w:t>
      </w:r>
      <w:r w:rsidR="00076DAC">
        <w:rPr>
          <w:rFonts w:ascii="Times New Roman" w:eastAsia="Times New Roman" w:hAnsi="Times New Roman"/>
          <w:sz w:val="28"/>
          <w:szCs w:val="28"/>
        </w:rPr>
        <w:t>«</w:t>
      </w:r>
      <w:r w:rsidR="00076DAC" w:rsidRPr="00076DAC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6DAC">
        <w:rPr>
          <w:rFonts w:ascii="Times New Roman" w:eastAsia="Times New Roman" w:hAnsi="Times New Roman"/>
          <w:sz w:val="28"/>
          <w:szCs w:val="28"/>
        </w:rPr>
        <w:t>», м</w:t>
      </w:r>
      <w:r w:rsidR="00076DAC" w:rsidRPr="00076DAC">
        <w:rPr>
          <w:rFonts w:ascii="Times New Roman" w:eastAsia="Times New Roman" w:hAnsi="Times New Roman"/>
          <w:sz w:val="28"/>
          <w:szCs w:val="28"/>
        </w:rPr>
        <w:t>еханизм</w:t>
      </w:r>
      <w:r w:rsidR="00076DAC">
        <w:rPr>
          <w:rFonts w:ascii="Times New Roman" w:eastAsia="Times New Roman" w:hAnsi="Times New Roman"/>
          <w:sz w:val="28"/>
          <w:szCs w:val="28"/>
        </w:rPr>
        <w:t>ом</w:t>
      </w:r>
      <w:r w:rsidR="001C2566">
        <w:rPr>
          <w:rFonts w:ascii="Times New Roman" w:eastAsia="Times New Roman" w:hAnsi="Times New Roman"/>
          <w:sz w:val="28"/>
          <w:szCs w:val="28"/>
        </w:rPr>
        <w:t xml:space="preserve"> 10 «Механизм</w:t>
      </w:r>
      <w:r w:rsidR="00076DAC" w:rsidRPr="00076DAC">
        <w:rPr>
          <w:rFonts w:ascii="Times New Roman" w:eastAsia="Times New Roman" w:hAnsi="Times New Roman"/>
          <w:sz w:val="28"/>
          <w:szCs w:val="28"/>
        </w:rPr>
        <w:t xml:space="preserve"> реализации мероприятия по предоставлению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</w:t>
      </w:r>
      <w:r w:rsidR="001C2566">
        <w:rPr>
          <w:rFonts w:ascii="Times New Roman" w:eastAsia="Times New Roman" w:hAnsi="Times New Roman"/>
          <w:sz w:val="28"/>
          <w:szCs w:val="28"/>
        </w:rPr>
        <w:t>»</w:t>
      </w:r>
      <w:r w:rsidR="00261507">
        <w:rPr>
          <w:rFonts w:ascii="Times New Roman" w:eastAsia="Times New Roman" w:hAnsi="Times New Roman"/>
          <w:sz w:val="28"/>
          <w:szCs w:val="28"/>
        </w:rPr>
        <w:t xml:space="preserve"> </w:t>
      </w:r>
      <w:r w:rsidR="00FF3FAE">
        <w:rPr>
          <w:rFonts w:ascii="Times New Roman" w:eastAsia="Times New Roman" w:hAnsi="Times New Roman"/>
          <w:sz w:val="28"/>
          <w:szCs w:val="28"/>
        </w:rPr>
        <w:t xml:space="preserve">раздела 5 «Механизм реализации программы» муниципальной программы </w:t>
      </w:r>
      <w:r w:rsidR="00FF3FAE" w:rsidRPr="00814A7E">
        <w:rPr>
          <w:rFonts w:ascii="Times New Roman" w:eastAsia="Times New Roman" w:hAnsi="Times New Roman"/>
          <w:sz w:val="28"/>
          <w:szCs w:val="28"/>
        </w:rPr>
        <w:t>«Обеспечение</w:t>
      </w:r>
      <w:proofErr w:type="gramEnd"/>
      <w:r w:rsidR="00FF3FAE" w:rsidRPr="00814A7E">
        <w:rPr>
          <w:rFonts w:ascii="Times New Roman" w:eastAsia="Times New Roman" w:hAnsi="Times New Roman"/>
          <w:sz w:val="28"/>
          <w:szCs w:val="28"/>
        </w:rPr>
        <w:t xml:space="preserve"> доступным и комфортным жильем жителей города Ханты-Мансийска</w:t>
      </w:r>
      <w:r w:rsidR="00FF3FAE">
        <w:rPr>
          <w:rFonts w:ascii="Times New Roman" w:eastAsia="Times New Roman" w:hAnsi="Times New Roman"/>
          <w:sz w:val="28"/>
          <w:szCs w:val="28"/>
        </w:rPr>
        <w:t>»</w:t>
      </w:r>
      <w:r w:rsidR="00FF3FAE" w:rsidRPr="00814A7E">
        <w:rPr>
          <w:rFonts w:ascii="Times New Roman" w:eastAsia="Times New Roman" w:hAnsi="Times New Roman"/>
          <w:sz w:val="28"/>
          <w:szCs w:val="28"/>
        </w:rPr>
        <w:t xml:space="preserve"> на 2016 - 2020 годы»</w:t>
      </w:r>
      <w:r w:rsidR="00FF3FAE">
        <w:rPr>
          <w:rFonts w:ascii="Times New Roman" w:eastAsia="Times New Roman" w:hAnsi="Times New Roman"/>
          <w:sz w:val="28"/>
          <w:szCs w:val="28"/>
        </w:rPr>
        <w:t xml:space="preserve">, </w:t>
      </w:r>
      <w:r w:rsidR="00261507">
        <w:rPr>
          <w:rFonts w:ascii="Times New Roman" w:eastAsia="Times New Roman" w:hAnsi="Times New Roman"/>
          <w:sz w:val="28"/>
          <w:szCs w:val="28"/>
        </w:rPr>
        <w:t>утвержденн</w:t>
      </w:r>
      <w:r w:rsidR="00FF3FAE">
        <w:rPr>
          <w:rFonts w:ascii="Times New Roman" w:eastAsia="Times New Roman" w:hAnsi="Times New Roman"/>
          <w:sz w:val="28"/>
          <w:szCs w:val="28"/>
        </w:rPr>
        <w:t>ой</w:t>
      </w:r>
      <w:r w:rsidR="00261507">
        <w:rPr>
          <w:rFonts w:ascii="Times New Roman" w:eastAsia="Times New Roman" w:hAnsi="Times New Roman"/>
          <w:sz w:val="28"/>
          <w:szCs w:val="28"/>
        </w:rPr>
        <w:t xml:space="preserve"> </w:t>
      </w:r>
      <w:r w:rsidR="00261507" w:rsidRPr="00814A7E">
        <w:rPr>
          <w:rFonts w:ascii="Times New Roman" w:eastAsia="Times New Roman" w:hAnsi="Times New Roman"/>
          <w:sz w:val="28"/>
          <w:szCs w:val="28"/>
        </w:rPr>
        <w:t>постановлением Администрации города Ханты-Мансийска от 30.10.2013 №1385</w:t>
      </w:r>
      <w:r w:rsidR="00261507">
        <w:rPr>
          <w:rFonts w:ascii="Times New Roman" w:eastAsia="Times New Roman" w:hAnsi="Times New Roman"/>
          <w:sz w:val="28"/>
          <w:szCs w:val="28"/>
        </w:rPr>
        <w:t xml:space="preserve"> «Об утверждении муниципальной программы </w:t>
      </w:r>
      <w:r w:rsidR="00261507" w:rsidRPr="00814A7E">
        <w:rPr>
          <w:rFonts w:ascii="Times New Roman" w:eastAsia="Times New Roman" w:hAnsi="Times New Roman"/>
          <w:sz w:val="28"/>
          <w:szCs w:val="28"/>
        </w:rPr>
        <w:t>«Обеспечение доступным и комфортным жильем жителей города Ханты-Мансийска</w:t>
      </w:r>
      <w:r w:rsidR="00261507">
        <w:rPr>
          <w:rFonts w:ascii="Times New Roman" w:eastAsia="Times New Roman" w:hAnsi="Times New Roman"/>
          <w:sz w:val="28"/>
          <w:szCs w:val="28"/>
        </w:rPr>
        <w:t>»</w:t>
      </w:r>
      <w:r w:rsidR="00261507" w:rsidRPr="00814A7E">
        <w:rPr>
          <w:rFonts w:ascii="Times New Roman" w:eastAsia="Times New Roman" w:hAnsi="Times New Roman"/>
          <w:sz w:val="28"/>
          <w:szCs w:val="28"/>
        </w:rPr>
        <w:t xml:space="preserve"> на 2016 - 2020 годы», руководствуясь </w:t>
      </w:r>
      <w:hyperlink r:id="rId9" w:tooltip="&quot;Устав города Ханты-Мансийска&quot; (принят решением Думы города Ханты-Мансийска от 11.03.2011 N 1169) (ред. от 03.12.2013) (Зарегистрировано в Управлении Минюста РФ по Ханты-Мансийскому автономному округу - Югре 31.03.2011 N RU863120002011002){КонсультантПлю" w:history="1">
        <w:r w:rsidR="00261507" w:rsidRPr="00814A7E">
          <w:rPr>
            <w:rFonts w:ascii="Times New Roman" w:eastAsia="Times New Roman" w:hAnsi="Times New Roman"/>
            <w:sz w:val="28"/>
            <w:szCs w:val="28"/>
          </w:rPr>
          <w:t>статьей 71</w:t>
        </w:r>
      </w:hyperlink>
      <w:r w:rsidR="00261507" w:rsidRPr="00814A7E">
        <w:rPr>
          <w:rFonts w:ascii="Times New Roman" w:eastAsia="Times New Roman" w:hAnsi="Times New Roman"/>
          <w:sz w:val="28"/>
          <w:szCs w:val="28"/>
        </w:rPr>
        <w:t xml:space="preserve"> Устава города Ханты-Мансийска</w:t>
      </w:r>
      <w:proofErr w:type="gramStart"/>
      <w:r w:rsidR="00261507" w:rsidRPr="00814A7E">
        <w:rPr>
          <w:rFonts w:ascii="Times New Roman" w:eastAsia="Times New Roman" w:hAnsi="Times New Roman"/>
          <w:sz w:val="28"/>
          <w:szCs w:val="28"/>
        </w:rPr>
        <w:t>:</w:t>
      </w:r>
      <w:r w:rsidR="00261507"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 w:rsidR="00664A1A">
        <w:rPr>
          <w:rFonts w:ascii="Times New Roman" w:eastAsia="Times New Roman" w:hAnsi="Times New Roman"/>
          <w:sz w:val="28"/>
          <w:szCs w:val="28"/>
        </w:rPr>
        <w:t>.</w:t>
      </w:r>
    </w:p>
    <w:p w:rsidR="00200DBA" w:rsidRPr="008D39AF" w:rsidRDefault="00CF63BF" w:rsidP="00E128AF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200DBA">
        <w:rPr>
          <w:rFonts w:ascii="Times New Roman" w:eastAsia="Times New Roman" w:hAnsi="Times New Roman"/>
          <w:sz w:val="28"/>
          <w:szCs w:val="28"/>
        </w:rPr>
        <w:t>2.</w:t>
      </w:r>
      <w:r w:rsidR="00200DBA" w:rsidRPr="00200D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Подпункт 1.1. пункта 1</w:t>
      </w:r>
      <w:r w:rsidR="00200DBA">
        <w:rPr>
          <w:rFonts w:ascii="Times New Roman" w:eastAsia="Times New Roman" w:hAnsi="Times New Roman"/>
          <w:color w:val="000000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200DBA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Постановлению изложить в следующей редакции</w:t>
      </w:r>
      <w:r w:rsidR="00200DBA" w:rsidRPr="008D39A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F34C6" w:rsidRPr="002F34C6" w:rsidRDefault="00200DBA" w:rsidP="00E128A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56AC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03DE2">
        <w:rPr>
          <w:rFonts w:ascii="Times New Roman" w:hAnsi="Times New Roman" w:cs="Times New Roman"/>
          <w:sz w:val="28"/>
          <w:szCs w:val="28"/>
        </w:rPr>
        <w:t>П</w:t>
      </w:r>
      <w:r w:rsidRPr="00756ACD">
        <w:rPr>
          <w:rFonts w:ascii="Times New Roman" w:hAnsi="Times New Roman" w:cs="Times New Roman"/>
          <w:sz w:val="28"/>
          <w:szCs w:val="28"/>
        </w:rPr>
        <w:t xml:space="preserve">орядок предоставления безвозмездных субсидий на приобретение или строительство жилья </w:t>
      </w:r>
      <w:r w:rsidR="00664A1A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756ACD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</w:t>
      </w:r>
      <w:r w:rsidRPr="0007464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F34C6">
        <w:rPr>
          <w:rFonts w:ascii="Times New Roman" w:hAnsi="Times New Roman" w:cs="Times New Roman"/>
          <w:sz w:val="28"/>
          <w:szCs w:val="28"/>
        </w:rPr>
        <w:t>4 пункта 3.4 раздела 3 «Характеристика основных мероприятий программы»</w:t>
      </w:r>
      <w:r w:rsidR="00C03DE2">
        <w:rPr>
          <w:rFonts w:ascii="Times New Roman" w:hAnsi="Times New Roman" w:cs="Times New Roman"/>
          <w:sz w:val="28"/>
          <w:szCs w:val="28"/>
        </w:rPr>
        <w:t xml:space="preserve"> </w:t>
      </w:r>
      <w:r w:rsidR="00C03DE2"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C03DE2" w:rsidRPr="00814A7E">
        <w:rPr>
          <w:rFonts w:ascii="Times New Roman" w:eastAsia="Times New Roman" w:hAnsi="Times New Roman"/>
          <w:sz w:val="28"/>
          <w:szCs w:val="28"/>
        </w:rPr>
        <w:t>«Обеспечение доступным и комфортным жильем жителей города Ханты-Мансийска</w:t>
      </w:r>
      <w:r w:rsidR="00C03DE2">
        <w:rPr>
          <w:rFonts w:ascii="Times New Roman" w:eastAsia="Times New Roman" w:hAnsi="Times New Roman"/>
          <w:sz w:val="28"/>
          <w:szCs w:val="28"/>
        </w:rPr>
        <w:t>»</w:t>
      </w:r>
      <w:r w:rsidR="00C03DE2" w:rsidRPr="00814A7E">
        <w:rPr>
          <w:rFonts w:ascii="Times New Roman" w:eastAsia="Times New Roman" w:hAnsi="Times New Roman"/>
          <w:sz w:val="28"/>
          <w:szCs w:val="28"/>
        </w:rPr>
        <w:t xml:space="preserve"> на 2016 - 2020 годы»</w:t>
      </w:r>
      <w:r w:rsidR="00C03DE2">
        <w:rPr>
          <w:rFonts w:ascii="Times New Roman" w:eastAsia="Times New Roman" w:hAnsi="Times New Roman"/>
          <w:sz w:val="28"/>
          <w:szCs w:val="28"/>
        </w:rPr>
        <w:t xml:space="preserve">, утвержденной </w:t>
      </w:r>
      <w:r w:rsidR="00C03DE2" w:rsidRPr="00814A7E">
        <w:rPr>
          <w:rFonts w:ascii="Times New Roman" w:eastAsia="Times New Roman" w:hAnsi="Times New Roman"/>
          <w:sz w:val="28"/>
          <w:szCs w:val="28"/>
        </w:rPr>
        <w:t>постановлением Администрации города Ханты-Мансийска от 30.10.2013 №1385</w:t>
      </w:r>
      <w:r w:rsidR="00C03DE2">
        <w:rPr>
          <w:rFonts w:ascii="Times New Roman" w:eastAsia="Times New Roman" w:hAnsi="Times New Roman"/>
          <w:sz w:val="28"/>
          <w:szCs w:val="28"/>
        </w:rPr>
        <w:t xml:space="preserve"> «Об утверждении муниципальной программы </w:t>
      </w:r>
      <w:r w:rsidR="00C03DE2" w:rsidRPr="00814A7E">
        <w:rPr>
          <w:rFonts w:ascii="Times New Roman" w:eastAsia="Times New Roman" w:hAnsi="Times New Roman"/>
          <w:sz w:val="28"/>
          <w:szCs w:val="28"/>
        </w:rPr>
        <w:t>«Обеспечение доступным и комфортным жильем жителей города Ханты-Мансийска</w:t>
      </w:r>
      <w:proofErr w:type="gramEnd"/>
      <w:r w:rsidR="00C03DE2">
        <w:rPr>
          <w:rFonts w:ascii="Times New Roman" w:eastAsia="Times New Roman" w:hAnsi="Times New Roman"/>
          <w:sz w:val="28"/>
          <w:szCs w:val="28"/>
        </w:rPr>
        <w:t>»</w:t>
      </w:r>
      <w:r w:rsidR="00C03DE2" w:rsidRPr="00814A7E">
        <w:rPr>
          <w:rFonts w:ascii="Times New Roman" w:eastAsia="Times New Roman" w:hAnsi="Times New Roman"/>
          <w:sz w:val="28"/>
          <w:szCs w:val="28"/>
        </w:rPr>
        <w:t xml:space="preserve"> на 2016 - 2020 годы»</w:t>
      </w:r>
      <w:r w:rsidR="00C03DE2">
        <w:rPr>
          <w:rFonts w:ascii="Times New Roman" w:eastAsia="Times New Roman" w:hAnsi="Times New Roman"/>
          <w:sz w:val="28"/>
          <w:szCs w:val="28"/>
        </w:rPr>
        <w:t xml:space="preserve">, </w:t>
      </w:r>
      <w:r w:rsidR="002F34C6">
        <w:rPr>
          <w:rFonts w:ascii="Times New Roman" w:hAnsi="Times New Roman" w:cs="Times New Roman"/>
          <w:sz w:val="28"/>
          <w:szCs w:val="28"/>
        </w:rPr>
        <w:t>и определяет порядок и условия п</w:t>
      </w:r>
      <w:r w:rsidR="002F34C6" w:rsidRPr="002F34C6">
        <w:rPr>
          <w:rFonts w:ascii="Times New Roman" w:eastAsiaTheme="minorHAnsi" w:hAnsi="Times New Roman"/>
          <w:sz w:val="28"/>
          <w:szCs w:val="28"/>
          <w:lang w:eastAsia="en-US"/>
        </w:rPr>
        <w:t>редоставлени</w:t>
      </w:r>
      <w:r w:rsidR="002F34C6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F34C6" w:rsidRPr="002F34C6">
        <w:rPr>
          <w:rFonts w:ascii="Times New Roman" w:eastAsiaTheme="minorHAnsi" w:hAnsi="Times New Roman"/>
          <w:sz w:val="28"/>
          <w:szCs w:val="28"/>
          <w:lang w:eastAsia="en-US"/>
        </w:rPr>
        <w:t xml:space="preserve">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</w:t>
      </w:r>
      <w:r w:rsidR="00E128AF" w:rsidRPr="00E128AF">
        <w:rPr>
          <w:rFonts w:ascii="Times New Roman" w:eastAsiaTheme="minorHAnsi" w:hAnsi="Times New Roman"/>
          <w:sz w:val="28"/>
          <w:szCs w:val="28"/>
          <w:lang w:eastAsia="en-US"/>
        </w:rPr>
        <w:t>, предоставляемых за счет средств бюджета муниципального образования городской округ город Ханты-Мансийск (далее - субсидии)</w:t>
      </w:r>
      <w:proofErr w:type="gramStart"/>
      <w:r w:rsidR="002F34C6" w:rsidRPr="002F34C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E128A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E128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D39AF" w:rsidRPr="008D39AF" w:rsidRDefault="008D39AF" w:rsidP="00E128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D39AF">
        <w:rPr>
          <w:rFonts w:ascii="Times New Roman" w:eastAsia="Times New Roman" w:hAnsi="Times New Roman"/>
          <w:color w:val="000000"/>
          <w:sz w:val="28"/>
          <w:szCs w:val="20"/>
        </w:rPr>
        <w:t>2. Настоящее постановление вступ</w:t>
      </w:r>
      <w:bookmarkStart w:id="1" w:name="_GoBack"/>
      <w:bookmarkEnd w:id="1"/>
      <w:r w:rsidRPr="008D39AF">
        <w:rPr>
          <w:rFonts w:ascii="Times New Roman" w:eastAsia="Times New Roman" w:hAnsi="Times New Roman"/>
          <w:color w:val="000000"/>
          <w:sz w:val="28"/>
          <w:szCs w:val="20"/>
        </w:rPr>
        <w:t>ает в силу после дня его официального опубликования</w:t>
      </w:r>
      <w:r w:rsidR="00FF42BF">
        <w:rPr>
          <w:rFonts w:ascii="Times New Roman" w:hAnsi="Times New Roman"/>
          <w:color w:val="000000"/>
          <w:sz w:val="28"/>
          <w:szCs w:val="20"/>
        </w:rPr>
        <w:t xml:space="preserve"> и распространяется на правоотношения, возникшие с 01 января 2016 года</w:t>
      </w:r>
      <w:r w:rsidR="00E128AF">
        <w:rPr>
          <w:rFonts w:ascii="Times New Roman" w:hAnsi="Times New Roman"/>
          <w:color w:val="000000"/>
          <w:sz w:val="28"/>
          <w:szCs w:val="20"/>
        </w:rPr>
        <w:t>.</w:t>
      </w:r>
    </w:p>
    <w:p w:rsidR="008D39AF" w:rsidRPr="008D39AF" w:rsidRDefault="008D39AF" w:rsidP="008D39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8D39AF" w:rsidRDefault="008D39AF" w:rsidP="008D39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664A1A" w:rsidRPr="008D39AF" w:rsidRDefault="00664A1A" w:rsidP="008D39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8D39AF" w:rsidRPr="008D39AF" w:rsidRDefault="008D39AF" w:rsidP="008D39AF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8D39AF" w:rsidRPr="008D39AF" w:rsidRDefault="008D39AF" w:rsidP="00E128AF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города Ханты-Мансийска                                                                   </w:t>
      </w:r>
      <w:proofErr w:type="spellStart"/>
      <w:r w:rsidRPr="008D39AF">
        <w:rPr>
          <w:rFonts w:ascii="Times New Roman" w:eastAsia="Times New Roman" w:hAnsi="Times New Roman"/>
          <w:color w:val="000000"/>
          <w:sz w:val="28"/>
          <w:szCs w:val="28"/>
        </w:rPr>
        <w:t>М.П.Ряшин</w:t>
      </w:r>
      <w:proofErr w:type="spellEnd"/>
      <w:r w:rsidRPr="008D39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D31AD" w:rsidRDefault="00DD31AD" w:rsidP="00FA1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5B9" w:rsidRDefault="00C575B9" w:rsidP="00FA1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5B9" w:rsidRDefault="00C575B9" w:rsidP="00FA1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575B9" w:rsidSect="00E128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DC" w:rsidRDefault="006510DC" w:rsidP="00B12A24">
      <w:pPr>
        <w:spacing w:after="0" w:line="240" w:lineRule="auto"/>
      </w:pPr>
      <w:r>
        <w:separator/>
      </w:r>
    </w:p>
  </w:endnote>
  <w:endnote w:type="continuationSeparator" w:id="0">
    <w:p w:rsidR="006510DC" w:rsidRDefault="006510DC" w:rsidP="00B1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DC" w:rsidRDefault="006510DC" w:rsidP="00B12A24">
      <w:pPr>
        <w:spacing w:after="0" w:line="240" w:lineRule="auto"/>
      </w:pPr>
      <w:r>
        <w:separator/>
      </w:r>
    </w:p>
  </w:footnote>
  <w:footnote w:type="continuationSeparator" w:id="0">
    <w:p w:rsidR="006510DC" w:rsidRDefault="006510DC" w:rsidP="00B1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F40"/>
    <w:multiLevelType w:val="hybridMultilevel"/>
    <w:tmpl w:val="7B2226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0FEF"/>
    <w:multiLevelType w:val="multilevel"/>
    <w:tmpl w:val="331870C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141A5845"/>
    <w:multiLevelType w:val="hybridMultilevel"/>
    <w:tmpl w:val="E0BAC8F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72A85"/>
    <w:multiLevelType w:val="multilevel"/>
    <w:tmpl w:val="650E49F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2DE037B5"/>
    <w:multiLevelType w:val="multilevel"/>
    <w:tmpl w:val="9A4A8F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7056A20"/>
    <w:multiLevelType w:val="multilevel"/>
    <w:tmpl w:val="0ECC17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6">
    <w:nsid w:val="3A5340F8"/>
    <w:multiLevelType w:val="multilevel"/>
    <w:tmpl w:val="F69C70C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7">
    <w:nsid w:val="404B3661"/>
    <w:multiLevelType w:val="hybridMultilevel"/>
    <w:tmpl w:val="E0BAC8F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A10718"/>
    <w:multiLevelType w:val="multilevel"/>
    <w:tmpl w:val="C62AE0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>
    <w:nsid w:val="6B7D6B23"/>
    <w:multiLevelType w:val="hybridMultilevel"/>
    <w:tmpl w:val="64D6E330"/>
    <w:lvl w:ilvl="0" w:tplc="324CE5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57629"/>
    <w:multiLevelType w:val="multilevel"/>
    <w:tmpl w:val="8620E4C0"/>
    <w:lvl w:ilvl="0">
      <w:start w:val="3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C9"/>
    <w:rsid w:val="00036AF8"/>
    <w:rsid w:val="00061013"/>
    <w:rsid w:val="000643F8"/>
    <w:rsid w:val="00074644"/>
    <w:rsid w:val="00076DAC"/>
    <w:rsid w:val="000809A8"/>
    <w:rsid w:val="000959E6"/>
    <w:rsid w:val="00096622"/>
    <w:rsid w:val="00096FED"/>
    <w:rsid w:val="000A0AC0"/>
    <w:rsid w:val="000B671F"/>
    <w:rsid w:val="000C1071"/>
    <w:rsid w:val="000F080C"/>
    <w:rsid w:val="00106F69"/>
    <w:rsid w:val="001454C5"/>
    <w:rsid w:val="0015604A"/>
    <w:rsid w:val="00190E04"/>
    <w:rsid w:val="001920E0"/>
    <w:rsid w:val="00194197"/>
    <w:rsid w:val="001A0BA4"/>
    <w:rsid w:val="001C2566"/>
    <w:rsid w:val="001C6CAF"/>
    <w:rsid w:val="001D0719"/>
    <w:rsid w:val="001D16FA"/>
    <w:rsid w:val="001D19BA"/>
    <w:rsid w:val="001D2E8A"/>
    <w:rsid w:val="001F5398"/>
    <w:rsid w:val="00200DBA"/>
    <w:rsid w:val="0021704B"/>
    <w:rsid w:val="0023278A"/>
    <w:rsid w:val="002444D9"/>
    <w:rsid w:val="00247769"/>
    <w:rsid w:val="00261507"/>
    <w:rsid w:val="00263CE0"/>
    <w:rsid w:val="0026589F"/>
    <w:rsid w:val="00270F56"/>
    <w:rsid w:val="00293D53"/>
    <w:rsid w:val="002B02CB"/>
    <w:rsid w:val="002B6F78"/>
    <w:rsid w:val="002B7682"/>
    <w:rsid w:val="002B7FDE"/>
    <w:rsid w:val="002D42FD"/>
    <w:rsid w:val="002F34C6"/>
    <w:rsid w:val="00307D68"/>
    <w:rsid w:val="00311E23"/>
    <w:rsid w:val="00311E81"/>
    <w:rsid w:val="003226BF"/>
    <w:rsid w:val="0032419C"/>
    <w:rsid w:val="003538DF"/>
    <w:rsid w:val="00360415"/>
    <w:rsid w:val="003830D5"/>
    <w:rsid w:val="003A5DDF"/>
    <w:rsid w:val="003B6E82"/>
    <w:rsid w:val="003C62DE"/>
    <w:rsid w:val="003D2B9E"/>
    <w:rsid w:val="003D6C33"/>
    <w:rsid w:val="003D7F4B"/>
    <w:rsid w:val="003F1886"/>
    <w:rsid w:val="0040299A"/>
    <w:rsid w:val="00414AD3"/>
    <w:rsid w:val="00415CFC"/>
    <w:rsid w:val="00430035"/>
    <w:rsid w:val="00443734"/>
    <w:rsid w:val="004808F9"/>
    <w:rsid w:val="00485D49"/>
    <w:rsid w:val="00495A74"/>
    <w:rsid w:val="004A6338"/>
    <w:rsid w:val="004D313C"/>
    <w:rsid w:val="004D368D"/>
    <w:rsid w:val="004D622D"/>
    <w:rsid w:val="004D6447"/>
    <w:rsid w:val="004E5A2C"/>
    <w:rsid w:val="004E6719"/>
    <w:rsid w:val="004F3127"/>
    <w:rsid w:val="004F4D9B"/>
    <w:rsid w:val="004F606D"/>
    <w:rsid w:val="00500CDF"/>
    <w:rsid w:val="0050129D"/>
    <w:rsid w:val="0051177D"/>
    <w:rsid w:val="00521E18"/>
    <w:rsid w:val="00530199"/>
    <w:rsid w:val="00530BC9"/>
    <w:rsid w:val="00541260"/>
    <w:rsid w:val="005421C7"/>
    <w:rsid w:val="0054723B"/>
    <w:rsid w:val="00547BC6"/>
    <w:rsid w:val="00562CA7"/>
    <w:rsid w:val="0057015A"/>
    <w:rsid w:val="0057371D"/>
    <w:rsid w:val="00577F02"/>
    <w:rsid w:val="005A6B73"/>
    <w:rsid w:val="005B07FD"/>
    <w:rsid w:val="005D107F"/>
    <w:rsid w:val="005E3474"/>
    <w:rsid w:val="005F1BF2"/>
    <w:rsid w:val="00601D6A"/>
    <w:rsid w:val="00616B7B"/>
    <w:rsid w:val="00617ACA"/>
    <w:rsid w:val="006224E5"/>
    <w:rsid w:val="0063397C"/>
    <w:rsid w:val="006441B3"/>
    <w:rsid w:val="00645093"/>
    <w:rsid w:val="00650FF6"/>
    <w:rsid w:val="006510DC"/>
    <w:rsid w:val="00652598"/>
    <w:rsid w:val="00657311"/>
    <w:rsid w:val="00664A1A"/>
    <w:rsid w:val="006807DC"/>
    <w:rsid w:val="006C4E2E"/>
    <w:rsid w:val="00710784"/>
    <w:rsid w:val="00733C6D"/>
    <w:rsid w:val="0074082C"/>
    <w:rsid w:val="0075111E"/>
    <w:rsid w:val="007537B8"/>
    <w:rsid w:val="00756ACD"/>
    <w:rsid w:val="007736B2"/>
    <w:rsid w:val="00785478"/>
    <w:rsid w:val="007A3913"/>
    <w:rsid w:val="007B0F48"/>
    <w:rsid w:val="007B4428"/>
    <w:rsid w:val="007B5ADF"/>
    <w:rsid w:val="007D336A"/>
    <w:rsid w:val="007D6269"/>
    <w:rsid w:val="0080434C"/>
    <w:rsid w:val="008131CA"/>
    <w:rsid w:val="00813CA3"/>
    <w:rsid w:val="00814A7E"/>
    <w:rsid w:val="008157AA"/>
    <w:rsid w:val="0082489B"/>
    <w:rsid w:val="00830766"/>
    <w:rsid w:val="00892488"/>
    <w:rsid w:val="008A5988"/>
    <w:rsid w:val="008B0F72"/>
    <w:rsid w:val="008C6CC9"/>
    <w:rsid w:val="008D0822"/>
    <w:rsid w:val="008D1BA5"/>
    <w:rsid w:val="008D39AF"/>
    <w:rsid w:val="008D6CA9"/>
    <w:rsid w:val="008F4C85"/>
    <w:rsid w:val="009115B7"/>
    <w:rsid w:val="0091690E"/>
    <w:rsid w:val="00923A91"/>
    <w:rsid w:val="00934E36"/>
    <w:rsid w:val="00940B15"/>
    <w:rsid w:val="009509A2"/>
    <w:rsid w:val="00952DFE"/>
    <w:rsid w:val="00953E91"/>
    <w:rsid w:val="0096195A"/>
    <w:rsid w:val="00967E2F"/>
    <w:rsid w:val="00997F3F"/>
    <w:rsid w:val="009B2101"/>
    <w:rsid w:val="009B6408"/>
    <w:rsid w:val="009C75EC"/>
    <w:rsid w:val="009D68A3"/>
    <w:rsid w:val="00A071CC"/>
    <w:rsid w:val="00A139A5"/>
    <w:rsid w:val="00A15F05"/>
    <w:rsid w:val="00A47D19"/>
    <w:rsid w:val="00AA0FEC"/>
    <w:rsid w:val="00AA33B6"/>
    <w:rsid w:val="00AC1693"/>
    <w:rsid w:val="00AC1B9C"/>
    <w:rsid w:val="00AF65AD"/>
    <w:rsid w:val="00B12A24"/>
    <w:rsid w:val="00B13472"/>
    <w:rsid w:val="00B1640B"/>
    <w:rsid w:val="00B43FCE"/>
    <w:rsid w:val="00B46039"/>
    <w:rsid w:val="00BA41E3"/>
    <w:rsid w:val="00BB756D"/>
    <w:rsid w:val="00BC0786"/>
    <w:rsid w:val="00BE259C"/>
    <w:rsid w:val="00BE31B6"/>
    <w:rsid w:val="00BF77D5"/>
    <w:rsid w:val="00C03DE2"/>
    <w:rsid w:val="00C048A0"/>
    <w:rsid w:val="00C0506D"/>
    <w:rsid w:val="00C315E3"/>
    <w:rsid w:val="00C364E7"/>
    <w:rsid w:val="00C575B9"/>
    <w:rsid w:val="00C620A1"/>
    <w:rsid w:val="00C7528E"/>
    <w:rsid w:val="00C821B2"/>
    <w:rsid w:val="00C901AC"/>
    <w:rsid w:val="00CA26E6"/>
    <w:rsid w:val="00CA7655"/>
    <w:rsid w:val="00CC0593"/>
    <w:rsid w:val="00CC216C"/>
    <w:rsid w:val="00CC27B5"/>
    <w:rsid w:val="00CC3A81"/>
    <w:rsid w:val="00CD7547"/>
    <w:rsid w:val="00CE3BCD"/>
    <w:rsid w:val="00CF18AF"/>
    <w:rsid w:val="00CF59F1"/>
    <w:rsid w:val="00CF63BF"/>
    <w:rsid w:val="00D010C5"/>
    <w:rsid w:val="00D03306"/>
    <w:rsid w:val="00D1675D"/>
    <w:rsid w:val="00D402B6"/>
    <w:rsid w:val="00D61467"/>
    <w:rsid w:val="00D63056"/>
    <w:rsid w:val="00D72FCB"/>
    <w:rsid w:val="00D7748B"/>
    <w:rsid w:val="00D9460D"/>
    <w:rsid w:val="00DA7F96"/>
    <w:rsid w:val="00DB540F"/>
    <w:rsid w:val="00DC39F8"/>
    <w:rsid w:val="00DD31AD"/>
    <w:rsid w:val="00DD3E48"/>
    <w:rsid w:val="00DD4154"/>
    <w:rsid w:val="00E06F0B"/>
    <w:rsid w:val="00E128AF"/>
    <w:rsid w:val="00E45AA1"/>
    <w:rsid w:val="00E54DBC"/>
    <w:rsid w:val="00E56FA5"/>
    <w:rsid w:val="00E70A1A"/>
    <w:rsid w:val="00E8659B"/>
    <w:rsid w:val="00EA0B98"/>
    <w:rsid w:val="00EA5BC8"/>
    <w:rsid w:val="00EC1191"/>
    <w:rsid w:val="00EC7778"/>
    <w:rsid w:val="00EE3C27"/>
    <w:rsid w:val="00EE3D84"/>
    <w:rsid w:val="00EF6C6B"/>
    <w:rsid w:val="00F041DC"/>
    <w:rsid w:val="00F2739B"/>
    <w:rsid w:val="00F4528E"/>
    <w:rsid w:val="00F57034"/>
    <w:rsid w:val="00F57E46"/>
    <w:rsid w:val="00F60D22"/>
    <w:rsid w:val="00F95D33"/>
    <w:rsid w:val="00FA1192"/>
    <w:rsid w:val="00FA333A"/>
    <w:rsid w:val="00FB300F"/>
    <w:rsid w:val="00FB5CC0"/>
    <w:rsid w:val="00FC4F79"/>
    <w:rsid w:val="00FD3EBB"/>
    <w:rsid w:val="00FF3FAE"/>
    <w:rsid w:val="00FF42BF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07D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807DC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0F56"/>
    <w:rPr>
      <w:color w:val="0000FF"/>
      <w:u w:val="single"/>
    </w:rPr>
  </w:style>
  <w:style w:type="paragraph" w:customStyle="1" w:styleId="ConsPlusNonformat">
    <w:name w:val="ConsPlusNonformat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807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6807D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3A91"/>
    <w:pPr>
      <w:ind w:left="720"/>
      <w:contextualSpacing/>
    </w:pPr>
  </w:style>
  <w:style w:type="table" w:styleId="a9">
    <w:name w:val="Table Grid"/>
    <w:basedOn w:val="a1"/>
    <w:uiPriority w:val="59"/>
    <w:rsid w:val="00CE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5E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1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2A24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1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2A2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07D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807DC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0F56"/>
    <w:rPr>
      <w:color w:val="0000FF"/>
      <w:u w:val="single"/>
    </w:rPr>
  </w:style>
  <w:style w:type="paragraph" w:customStyle="1" w:styleId="ConsPlusNonformat">
    <w:name w:val="ConsPlusNonformat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807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6807D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80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3A91"/>
    <w:pPr>
      <w:ind w:left="720"/>
      <w:contextualSpacing/>
    </w:pPr>
  </w:style>
  <w:style w:type="table" w:styleId="a9">
    <w:name w:val="Table Grid"/>
    <w:basedOn w:val="a1"/>
    <w:uiPriority w:val="59"/>
    <w:rsid w:val="00CE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5E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1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2A24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1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2A2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A531F20B23EA6D91321D1E933B0FBBC322D4BEB6D936CD9D652854731B2AB96B66AC52B6CD7BB2898F37u4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595B-8DDA-4656-A736-A43B29FE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Ольга Георгиевна</dc:creator>
  <cp:lastModifiedBy>Гурин Александр Сергеевич</cp:lastModifiedBy>
  <cp:revision>6</cp:revision>
  <cp:lastPrinted>2016-06-10T07:19:00Z</cp:lastPrinted>
  <dcterms:created xsi:type="dcterms:W3CDTF">2016-06-09T10:07:00Z</dcterms:created>
  <dcterms:modified xsi:type="dcterms:W3CDTF">2016-06-10T07:20:00Z</dcterms:modified>
</cp:coreProperties>
</file>